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1F22C" w14:textId="0B8F6CB7" w:rsidR="00870F74" w:rsidRDefault="00870F74" w:rsidP="008B68D7">
      <w:pPr>
        <w:pStyle w:val="NoSpacing"/>
        <w:jc w:val="center"/>
        <w:rPr>
          <w:sz w:val="52"/>
          <w:szCs w:val="52"/>
          <w:lang w:val="en-NZ"/>
        </w:rPr>
      </w:pPr>
      <w:r w:rsidRPr="00870F74">
        <w:rPr>
          <w:sz w:val="52"/>
          <w:szCs w:val="52"/>
          <w:lang w:val="en-NZ"/>
        </w:rPr>
        <w:t>$15,000.00</w:t>
      </w:r>
    </w:p>
    <w:p w14:paraId="26DC4DB7" w14:textId="6781B5A2" w:rsidR="002713D5" w:rsidRPr="009F1F9E" w:rsidRDefault="00A300DC" w:rsidP="008B68D7">
      <w:pPr>
        <w:pStyle w:val="NoSpacing"/>
        <w:jc w:val="center"/>
        <w:rPr>
          <w:sz w:val="52"/>
          <w:szCs w:val="52"/>
          <w:lang w:val="en-NZ"/>
        </w:rPr>
      </w:pPr>
      <w:r w:rsidRPr="009F1F9E">
        <w:rPr>
          <w:sz w:val="52"/>
          <w:szCs w:val="52"/>
          <w:lang w:val="en-NZ"/>
        </w:rPr>
        <w:t>Carpet &amp; Curtain House lot Combo</w:t>
      </w:r>
    </w:p>
    <w:p w14:paraId="0D97253F" w14:textId="334287A4" w:rsidR="00A300DC" w:rsidRPr="008B68D7" w:rsidRDefault="00A300DC" w:rsidP="008B68D7">
      <w:pPr>
        <w:pStyle w:val="NoSpacing"/>
        <w:jc w:val="center"/>
        <w:rPr>
          <w:sz w:val="40"/>
          <w:szCs w:val="40"/>
          <w:lang w:val="en-NZ"/>
        </w:rPr>
      </w:pPr>
      <w:r w:rsidRPr="008B68D7">
        <w:rPr>
          <w:sz w:val="40"/>
          <w:szCs w:val="40"/>
          <w:lang w:val="en-NZ"/>
        </w:rPr>
        <w:t>Average 3 Bedroom House</w:t>
      </w:r>
    </w:p>
    <w:p w14:paraId="145425B6" w14:textId="348E643D" w:rsidR="00A300DC" w:rsidRDefault="007D71E4" w:rsidP="00043C04">
      <w:pPr>
        <w:rPr>
          <w:sz w:val="56"/>
          <w:szCs w:val="56"/>
          <w:lang w:val="en-NZ"/>
        </w:rPr>
      </w:pPr>
      <w:r>
        <w:rPr>
          <w:sz w:val="56"/>
          <w:szCs w:val="56"/>
          <w:lang w:val="en-NZ"/>
        </w:rPr>
        <w:t xml:space="preserve">            </w:t>
      </w:r>
      <w:r w:rsidR="00870F74">
        <w:rPr>
          <w:noProof/>
        </w:rPr>
        <w:drawing>
          <wp:inline distT="0" distB="0" distL="0" distR="0" wp14:anchorId="55A85033" wp14:editId="494E63DA">
            <wp:extent cx="3996008" cy="2981325"/>
            <wp:effectExtent l="0" t="0" r="5080" b="0"/>
            <wp:docPr id="1808293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094376" cy="305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85531" w14:textId="3FE8359B" w:rsidR="009A13B3" w:rsidRPr="00D253A0" w:rsidRDefault="00A300DC" w:rsidP="007D71E4">
      <w:pPr>
        <w:pStyle w:val="NoSpacing"/>
        <w:jc w:val="center"/>
        <w:rPr>
          <w:sz w:val="32"/>
          <w:szCs w:val="32"/>
          <w:lang w:val="en-NZ"/>
        </w:rPr>
      </w:pPr>
      <w:r w:rsidRPr="00D253A0">
        <w:rPr>
          <w:sz w:val="32"/>
          <w:szCs w:val="32"/>
          <w:lang w:val="en-NZ"/>
        </w:rPr>
        <w:t>55oz Solution Dyed Nylon or 100% Wool Carpet</w:t>
      </w:r>
    </w:p>
    <w:p w14:paraId="482D1BB2" w14:textId="315F6476" w:rsidR="00D253A0" w:rsidRDefault="00A300DC" w:rsidP="00D253A0">
      <w:pPr>
        <w:rPr>
          <w:color w:val="17365D" w:themeColor="text2" w:themeShade="BF"/>
          <w:sz w:val="28"/>
          <w:szCs w:val="28"/>
          <w:lang w:val="en-NZ"/>
        </w:rPr>
      </w:pPr>
      <w:r w:rsidRPr="00D253A0">
        <w:rPr>
          <w:color w:val="17365D" w:themeColor="text2" w:themeShade="BF"/>
          <w:sz w:val="28"/>
          <w:szCs w:val="28"/>
          <w:lang w:val="en-NZ"/>
        </w:rPr>
        <w:t xml:space="preserve">Carpet estimate based on Lounge, Dining, Hall, 3 </w:t>
      </w:r>
      <w:r w:rsidR="00870F74" w:rsidRPr="00D253A0">
        <w:rPr>
          <w:color w:val="17365D" w:themeColor="text2" w:themeShade="BF"/>
          <w:sz w:val="28"/>
          <w:szCs w:val="28"/>
          <w:lang w:val="en-NZ"/>
        </w:rPr>
        <w:t>Be</w:t>
      </w:r>
      <w:r w:rsidRPr="00D253A0">
        <w:rPr>
          <w:color w:val="17365D" w:themeColor="text2" w:themeShade="BF"/>
          <w:sz w:val="28"/>
          <w:szCs w:val="28"/>
          <w:lang w:val="en-NZ"/>
        </w:rPr>
        <w:t>dr</w:t>
      </w:r>
      <w:r w:rsidR="00870F74" w:rsidRPr="00D253A0">
        <w:rPr>
          <w:color w:val="17365D" w:themeColor="text2" w:themeShade="BF"/>
          <w:sz w:val="28"/>
          <w:szCs w:val="28"/>
          <w:lang w:val="en-NZ"/>
        </w:rPr>
        <w:t>oo</w:t>
      </w:r>
      <w:r w:rsidRPr="00D253A0">
        <w:rPr>
          <w:color w:val="17365D" w:themeColor="text2" w:themeShade="BF"/>
          <w:sz w:val="28"/>
          <w:szCs w:val="28"/>
          <w:lang w:val="en-NZ"/>
        </w:rPr>
        <w:t>m</w:t>
      </w:r>
      <w:r w:rsidR="00870F74" w:rsidRPr="00D253A0">
        <w:rPr>
          <w:color w:val="17365D" w:themeColor="text2" w:themeShade="BF"/>
          <w:sz w:val="28"/>
          <w:szCs w:val="28"/>
          <w:lang w:val="en-NZ"/>
        </w:rPr>
        <w:t>s</w:t>
      </w:r>
      <w:r w:rsidRPr="00D253A0">
        <w:rPr>
          <w:color w:val="17365D" w:themeColor="text2" w:themeShade="BF"/>
          <w:sz w:val="28"/>
          <w:szCs w:val="28"/>
          <w:lang w:val="en-NZ"/>
        </w:rPr>
        <w:t xml:space="preserve">: 75 m2 </w:t>
      </w:r>
      <w:r w:rsidR="00870F74" w:rsidRPr="00D253A0">
        <w:rPr>
          <w:color w:val="17365D" w:themeColor="text2" w:themeShade="BF"/>
          <w:sz w:val="28"/>
          <w:szCs w:val="28"/>
          <w:lang w:val="en-NZ"/>
        </w:rPr>
        <w:t>Floor area,</w:t>
      </w:r>
      <w:r w:rsidRPr="00D253A0">
        <w:rPr>
          <w:color w:val="17365D" w:themeColor="text2" w:themeShade="BF"/>
          <w:sz w:val="28"/>
          <w:szCs w:val="28"/>
          <w:lang w:val="en-NZ"/>
        </w:rPr>
        <w:t xml:space="preserve"> 10mm Underlay, Transition Bars, </w:t>
      </w:r>
      <w:proofErr w:type="spellStart"/>
      <w:r w:rsidRPr="00D253A0">
        <w:rPr>
          <w:color w:val="17365D" w:themeColor="text2" w:themeShade="BF"/>
          <w:sz w:val="28"/>
          <w:szCs w:val="28"/>
          <w:lang w:val="en-NZ"/>
        </w:rPr>
        <w:t>Smoothedge</w:t>
      </w:r>
      <w:proofErr w:type="spellEnd"/>
      <w:r w:rsidRPr="00D253A0">
        <w:rPr>
          <w:color w:val="17365D" w:themeColor="text2" w:themeShade="BF"/>
          <w:sz w:val="28"/>
          <w:szCs w:val="28"/>
          <w:lang w:val="en-NZ"/>
        </w:rPr>
        <w:t xml:space="preserve"> and Installation.</w:t>
      </w:r>
    </w:p>
    <w:p w14:paraId="12B13EC7" w14:textId="3C68323D" w:rsidR="00D253A0" w:rsidRPr="00D1792D" w:rsidRDefault="00A300DC" w:rsidP="00D253A0">
      <w:pPr>
        <w:rPr>
          <w:i/>
          <w:iCs/>
          <w:sz w:val="20"/>
          <w:szCs w:val="20"/>
          <w:lang w:val="en-NZ"/>
        </w:rPr>
      </w:pPr>
      <w:r w:rsidRPr="00D253A0">
        <w:rPr>
          <w:i/>
          <w:iCs/>
          <w:sz w:val="20"/>
          <w:szCs w:val="20"/>
          <w:lang w:val="en-NZ"/>
        </w:rPr>
        <w:t xml:space="preserve">Avon, </w:t>
      </w:r>
      <w:proofErr w:type="spellStart"/>
      <w:r w:rsidRPr="00D253A0">
        <w:rPr>
          <w:i/>
          <w:iCs/>
          <w:sz w:val="20"/>
          <w:szCs w:val="20"/>
          <w:lang w:val="en-NZ"/>
        </w:rPr>
        <w:t>Fyf</w:t>
      </w:r>
      <w:proofErr w:type="spellEnd"/>
      <w:r w:rsidRPr="00D253A0">
        <w:rPr>
          <w:i/>
          <w:iCs/>
          <w:sz w:val="20"/>
          <w:szCs w:val="20"/>
          <w:lang w:val="en-NZ"/>
        </w:rPr>
        <w:t xml:space="preserve">, </w:t>
      </w:r>
      <w:proofErr w:type="spellStart"/>
      <w:r w:rsidRPr="00D253A0">
        <w:rPr>
          <w:i/>
          <w:iCs/>
          <w:sz w:val="20"/>
          <w:szCs w:val="20"/>
          <w:lang w:val="en-NZ"/>
        </w:rPr>
        <w:t>Oakura</w:t>
      </w:r>
      <w:proofErr w:type="spellEnd"/>
      <w:r w:rsidRPr="00D253A0">
        <w:rPr>
          <w:i/>
          <w:iCs/>
          <w:sz w:val="20"/>
          <w:szCs w:val="20"/>
          <w:lang w:val="en-NZ"/>
        </w:rPr>
        <w:t>, Mackenzie</w:t>
      </w:r>
      <w:r w:rsidR="006F62DB">
        <w:rPr>
          <w:i/>
          <w:iCs/>
          <w:sz w:val="20"/>
          <w:szCs w:val="20"/>
          <w:lang w:val="en-NZ"/>
        </w:rPr>
        <w:t>,</w:t>
      </w:r>
      <w:r w:rsidRPr="00D253A0">
        <w:rPr>
          <w:i/>
          <w:iCs/>
          <w:sz w:val="20"/>
          <w:szCs w:val="20"/>
          <w:lang w:val="en-NZ"/>
        </w:rPr>
        <w:t xml:space="preserve"> Piako, Rai, Rakaia, Marlborough</w:t>
      </w:r>
      <w:r w:rsidR="007D71E4" w:rsidRPr="00D253A0">
        <w:rPr>
          <w:i/>
          <w:iCs/>
          <w:sz w:val="20"/>
          <w:szCs w:val="20"/>
          <w:lang w:val="en-NZ"/>
        </w:rPr>
        <w:t xml:space="preserve"> Over 50 colours to choose from</w:t>
      </w:r>
    </w:p>
    <w:p w14:paraId="17BDEBE1" w14:textId="75984CA8" w:rsidR="00067EC2" w:rsidRPr="00067EC2" w:rsidRDefault="00067EC2" w:rsidP="00067EC2">
      <w:pPr>
        <w:rPr>
          <w:color w:val="17365D" w:themeColor="text2" w:themeShade="BF"/>
          <w:sz w:val="28"/>
          <w:szCs w:val="28"/>
          <w:lang w:val="en-NZ"/>
        </w:rPr>
      </w:pPr>
      <w:r>
        <w:rPr>
          <w:color w:val="17365D" w:themeColor="text2" w:themeShade="BF"/>
          <w:sz w:val="28"/>
          <w:szCs w:val="28"/>
          <w:lang w:val="en-NZ"/>
        </w:rPr>
        <w:t xml:space="preserve">  </w:t>
      </w:r>
      <w:r w:rsidRPr="00067EC2">
        <w:rPr>
          <w:color w:val="17365D" w:themeColor="text2" w:themeShade="BF"/>
          <w:sz w:val="28"/>
          <w:szCs w:val="28"/>
          <w:lang w:val="en-NZ"/>
        </w:rPr>
        <w:drawing>
          <wp:inline distT="0" distB="0" distL="0" distR="0" wp14:anchorId="0C280108" wp14:editId="53D5BA06">
            <wp:extent cx="1485900" cy="1521460"/>
            <wp:effectExtent l="0" t="0" r="0" b="2540"/>
            <wp:docPr id="2988210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652" cy="1533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EC2">
        <w:rPr>
          <w:color w:val="17365D" w:themeColor="text2" w:themeShade="BF"/>
          <w:sz w:val="28"/>
          <w:szCs w:val="28"/>
          <w:lang w:val="en-NZ"/>
        </w:rPr>
        <w:drawing>
          <wp:anchor distT="0" distB="0" distL="114300" distR="114300" simplePos="0" relativeHeight="251658240" behindDoc="1" locked="0" layoutInCell="1" allowOverlap="1" wp14:anchorId="416D435C" wp14:editId="31EFB3E9">
            <wp:simplePos x="0" y="0"/>
            <wp:positionH relativeFrom="column">
              <wp:posOffset>1524000</wp:posOffset>
            </wp:positionH>
            <wp:positionV relativeFrom="paragraph">
              <wp:posOffset>17145</wp:posOffset>
            </wp:positionV>
            <wp:extent cx="1428115" cy="1507490"/>
            <wp:effectExtent l="0" t="0" r="635" b="0"/>
            <wp:wrapSquare wrapText="bothSides"/>
            <wp:docPr id="6195026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115" cy="150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C1E94F" w14:textId="6C0EC6D7" w:rsidR="00067EC2" w:rsidRPr="00067EC2" w:rsidRDefault="00067EC2" w:rsidP="00067EC2">
      <w:pPr>
        <w:rPr>
          <w:color w:val="17365D" w:themeColor="text2" w:themeShade="BF"/>
          <w:sz w:val="28"/>
          <w:szCs w:val="28"/>
          <w:lang w:val="en-NZ"/>
        </w:rPr>
      </w:pPr>
    </w:p>
    <w:p w14:paraId="20B62A8E" w14:textId="1299254E" w:rsidR="00A300DC" w:rsidRPr="00D253A0" w:rsidRDefault="00A300DC" w:rsidP="00067EC2">
      <w:pPr>
        <w:rPr>
          <w:b/>
          <w:bCs/>
          <w:sz w:val="28"/>
          <w:szCs w:val="28"/>
          <w:lang w:val="en-NZ"/>
        </w:rPr>
      </w:pPr>
      <w:r w:rsidRPr="00D253A0">
        <w:rPr>
          <w:color w:val="244061" w:themeColor="accent1" w:themeShade="80"/>
          <w:sz w:val="28"/>
          <w:szCs w:val="28"/>
          <w:lang w:val="en-NZ"/>
        </w:rPr>
        <w:t>Curtains estimate based on 3 Ranch Sliders, 5 Windows, 1 Roller blind in Kitchen</w:t>
      </w:r>
      <w:r w:rsidR="00C018E0" w:rsidRPr="00D253A0">
        <w:rPr>
          <w:color w:val="244061" w:themeColor="accent1" w:themeShade="80"/>
          <w:sz w:val="28"/>
          <w:szCs w:val="28"/>
          <w:lang w:val="en-NZ"/>
        </w:rPr>
        <w:t>, Curtains and Tracks, Curtain Making and Installation.</w:t>
      </w:r>
    </w:p>
    <w:p w14:paraId="54FF54C4" w14:textId="798E6E57" w:rsidR="009A13B3" w:rsidRPr="00D1792D" w:rsidRDefault="009A13B3" w:rsidP="00D1792D">
      <w:pPr>
        <w:pStyle w:val="NoSpacing"/>
        <w:jc w:val="center"/>
        <w:rPr>
          <w:i/>
          <w:iCs/>
          <w:sz w:val="20"/>
          <w:szCs w:val="20"/>
          <w:lang w:val="en-NZ"/>
        </w:rPr>
      </w:pPr>
    </w:p>
    <w:p w14:paraId="3BA5679B" w14:textId="77777777" w:rsidR="009A13B3" w:rsidRPr="009A13B3" w:rsidRDefault="009A13B3" w:rsidP="009A13B3">
      <w:pPr>
        <w:jc w:val="center"/>
        <w:rPr>
          <w:sz w:val="36"/>
          <w:szCs w:val="36"/>
          <w:lang w:val="en-NZ"/>
        </w:rPr>
      </w:pPr>
    </w:p>
    <w:p w14:paraId="4C866E53" w14:textId="77777777" w:rsidR="009A13B3" w:rsidRPr="009A13B3" w:rsidRDefault="009A13B3" w:rsidP="00A300DC">
      <w:pPr>
        <w:jc w:val="center"/>
        <w:rPr>
          <w:sz w:val="36"/>
          <w:szCs w:val="36"/>
          <w:lang w:val="en-NZ"/>
        </w:rPr>
      </w:pPr>
    </w:p>
    <w:p w14:paraId="178EF2EC" w14:textId="77777777" w:rsidR="009A13B3" w:rsidRDefault="009A13B3" w:rsidP="00A300DC">
      <w:pPr>
        <w:jc w:val="center"/>
        <w:rPr>
          <w:sz w:val="40"/>
          <w:szCs w:val="40"/>
          <w:lang w:val="en-NZ"/>
        </w:rPr>
      </w:pPr>
    </w:p>
    <w:p w14:paraId="1205F61B" w14:textId="77777777" w:rsidR="00C018E0" w:rsidRDefault="00C018E0" w:rsidP="00A300DC">
      <w:pPr>
        <w:jc w:val="center"/>
        <w:rPr>
          <w:sz w:val="40"/>
          <w:szCs w:val="40"/>
          <w:lang w:val="en-NZ"/>
        </w:rPr>
      </w:pPr>
    </w:p>
    <w:p w14:paraId="03ADECE0" w14:textId="77777777" w:rsidR="00C018E0" w:rsidRPr="00A300DC" w:rsidRDefault="00C018E0" w:rsidP="00A300DC">
      <w:pPr>
        <w:jc w:val="center"/>
        <w:rPr>
          <w:sz w:val="40"/>
          <w:szCs w:val="40"/>
          <w:lang w:val="en-NZ"/>
        </w:rPr>
      </w:pPr>
    </w:p>
    <w:p w14:paraId="40CCC22F" w14:textId="77777777" w:rsidR="00A300DC" w:rsidRPr="00A300DC" w:rsidRDefault="00A300DC" w:rsidP="00A300DC">
      <w:pPr>
        <w:jc w:val="center"/>
        <w:rPr>
          <w:sz w:val="48"/>
          <w:szCs w:val="48"/>
          <w:lang w:val="en-NZ"/>
        </w:rPr>
      </w:pPr>
    </w:p>
    <w:p w14:paraId="54D59A38" w14:textId="77777777" w:rsidR="00A300DC" w:rsidRPr="00A300DC" w:rsidRDefault="00A300DC" w:rsidP="00A300DC">
      <w:pPr>
        <w:jc w:val="center"/>
        <w:rPr>
          <w:sz w:val="56"/>
          <w:szCs w:val="56"/>
          <w:lang w:val="en-NZ"/>
        </w:rPr>
      </w:pPr>
    </w:p>
    <w:sectPr w:rsidR="00A300DC" w:rsidRPr="00A300DC" w:rsidSect="00097E22">
      <w:pgSz w:w="12240" w:h="15840"/>
      <w:pgMar w:top="1440" w:right="1440" w:bottom="1440" w:left="1440" w:header="720" w:footer="720" w:gutter="0"/>
      <w:pgBorders w:offsetFrom="page">
        <w:top w:val="single" w:sz="24" w:space="24" w:color="000000" w:themeColor="text1"/>
        <w:left w:val="single" w:sz="24" w:space="24" w:color="000000" w:themeColor="text1"/>
        <w:bottom w:val="single" w:sz="24" w:space="24" w:color="000000" w:themeColor="text1"/>
        <w:right w:val="single" w:sz="24" w:space="24" w:color="000000" w:themeColor="text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DC"/>
    <w:rsid w:val="00043C04"/>
    <w:rsid w:val="00067EC2"/>
    <w:rsid w:val="00097E22"/>
    <w:rsid w:val="001274F2"/>
    <w:rsid w:val="002713D5"/>
    <w:rsid w:val="00280715"/>
    <w:rsid w:val="006F62DB"/>
    <w:rsid w:val="0079156F"/>
    <w:rsid w:val="007D71E4"/>
    <w:rsid w:val="00870F74"/>
    <w:rsid w:val="0089254E"/>
    <w:rsid w:val="008B68D7"/>
    <w:rsid w:val="009A13B3"/>
    <w:rsid w:val="009F1F9E"/>
    <w:rsid w:val="00A300DC"/>
    <w:rsid w:val="00C018E0"/>
    <w:rsid w:val="00C05475"/>
    <w:rsid w:val="00C57033"/>
    <w:rsid w:val="00D1792D"/>
    <w:rsid w:val="00D253A0"/>
    <w:rsid w:val="00DF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B289C"/>
  <w15:chartTrackingRefBased/>
  <w15:docId w15:val="{EE870C94-D1B1-4D24-B8DF-9804C92B6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0D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0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0D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0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0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0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0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0D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00D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0D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00D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00D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00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00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00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00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0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0D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0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0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00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0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0D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0D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0D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0DC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9A13B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67EC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BCB05D0236EA42B0735F65055FA36A" ma:contentTypeVersion="6" ma:contentTypeDescription="Create a new document." ma:contentTypeScope="" ma:versionID="68c3cd51d6d2c7f0e358f7c8a5557dfd">
  <xsd:schema xmlns:xsd="http://www.w3.org/2001/XMLSchema" xmlns:xs="http://www.w3.org/2001/XMLSchema" xmlns:p="http://schemas.microsoft.com/office/2006/metadata/properties" xmlns:ns3="1ba0f25b-6ae9-4ef3-94dc-0a7963aafbe2" targetNamespace="http://schemas.microsoft.com/office/2006/metadata/properties" ma:root="true" ma:fieldsID="665a8711634a5923ab1ec3e7adc7af77" ns3:_="">
    <xsd:import namespace="1ba0f25b-6ae9-4ef3-94dc-0a7963aafb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0f25b-6ae9-4ef3-94dc-0a7963aafb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ba0f25b-6ae9-4ef3-94dc-0a7963aafbe2" xsi:nil="true"/>
  </documentManagement>
</p:properties>
</file>

<file path=customXml/itemProps1.xml><?xml version="1.0" encoding="utf-8"?>
<ds:datastoreItem xmlns:ds="http://schemas.openxmlformats.org/officeDocument/2006/customXml" ds:itemID="{8F70151D-B8F4-4DE5-A44F-A0D8B2825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0f25b-6ae9-4ef3-94dc-0a7963aafb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6327ED-C794-4013-BA8D-BDE0D2187C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DD85F6-2F43-40F2-A800-8A056CF232B9}">
  <ds:schemaRefs>
    <ds:schemaRef ds:uri="http://schemas.microsoft.com/office/2006/metadata/properties"/>
    <ds:schemaRef ds:uri="http://schemas.microsoft.com/office/infopath/2007/PartnerControls"/>
    <ds:schemaRef ds:uri="1ba0f25b-6ae9-4ef3-94dc-0a7963aafb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5</cp:revision>
  <cp:lastPrinted>2026-04-13T23:52:00Z</cp:lastPrinted>
  <dcterms:created xsi:type="dcterms:W3CDTF">2026-04-13T23:58:00Z</dcterms:created>
  <dcterms:modified xsi:type="dcterms:W3CDTF">2026-09-16T23:20:00Z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0x01010022BCB05D0236EA42B0735F65055FA36A</vt:lpwstr>
  </property>
</Properties>
</file>